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2922" w14:textId="457CC04F" w:rsidR="00CA2A79" w:rsidRDefault="00CA2A79" w:rsidP="00CA2A79">
      <w:pPr>
        <w:pStyle w:val="Nagwek1"/>
        <w:rPr>
          <w:rFonts w:ascii="Times New Roman" w:hAnsi="Times New Roman"/>
          <w:sz w:val="24"/>
        </w:rPr>
      </w:pPr>
      <w:r>
        <w:t>Klauzula informacyjna o przetwarzaniu danych osobowych</w:t>
      </w:r>
      <w:r w:rsidR="000410DA">
        <w:t>.</w:t>
      </w:r>
    </w:p>
    <w:p w14:paraId="66A9D8C3" w14:textId="7E2E1D18" w:rsidR="00CA2A79" w:rsidRDefault="00CA2A79" w:rsidP="00CA2A79">
      <w:pPr>
        <w:pStyle w:val="NormalnyWeb"/>
        <w:spacing w:after="159" w:line="254" w:lineRule="auto"/>
      </w:pPr>
      <w:r>
        <w:rPr>
          <w:rFonts w:ascii="Arial" w:hAnsi="Arial" w:cs="Arial"/>
        </w:rPr>
        <w:t>Zgodnie z art. 13 ust. 1 i 2 rozporządzenia Parlamentu Europejskiego i</w:t>
      </w:r>
      <w:r w:rsidR="00041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 (UE) 2016/679 z 27 kwietnia 2016 r. w sprawie ochrony osób fizycznych w związku z</w:t>
      </w:r>
      <w:r w:rsidR="00041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przetwarzaniem danych osobowych i w sprawie swobodnego przepływu takich danych oraz uchylenia dyrektywy 95/46/WE (Dz.Urz.UE.L.2016.119.1), dalej RODO ŚDS informuję, że:</w:t>
      </w:r>
    </w:p>
    <w:p w14:paraId="1CEDA1C2" w14:textId="6FB15258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Administratorem Pani/Pana danych osobowych jest Środowiskowy Dom Samopomocy 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siedzibą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Radomsku przy ul. Stara Droga 85, 97-500 Radomsko, tel. 44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783 15 87, adres email. </w:t>
      </w:r>
      <w:hyperlink r:id="rId6" w:history="1">
        <w:r>
          <w:rPr>
            <w:rStyle w:val="Hipercze"/>
            <w:rFonts w:cs="Arial"/>
            <w:color w:val="000000"/>
          </w:rPr>
          <w:t>sds@poczta.radomsko.pl</w:t>
        </w:r>
      </w:hyperlink>
      <w:r>
        <w:rPr>
          <w:rFonts w:ascii="Arial" w:hAnsi="Arial" w:cs="Arial"/>
        </w:rPr>
        <w:t xml:space="preserve"> - dalej ŚDS.</w:t>
      </w:r>
    </w:p>
    <w:p w14:paraId="63635F0C" w14:textId="00B0F694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Z inspektorem ochrony danych Arkadiuszem Zarębskim można kontaktować się pisząc na adres email: abi_daz@outlook.com</w:t>
      </w:r>
      <w:r>
        <w:rPr>
          <w:rFonts w:ascii="Arial" w:hAnsi="Arial" w:cs="Arial"/>
        </w:rPr>
        <w:t>.</w:t>
      </w:r>
    </w:p>
    <w:p w14:paraId="68635F73" w14:textId="7BA49CC1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Pani/Pana</w:t>
      </w:r>
      <w:r w:rsidR="0039429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1B1B1B"/>
          <w:shd w:val="clear" w:color="auto" w:fill="FFFFFF"/>
        </w:rPr>
        <w:t>dane osobowe przetwarzane będą w celu:</w:t>
      </w:r>
      <w:r>
        <w:t xml:space="preserve"> </w:t>
      </w:r>
      <w:r>
        <w:rPr>
          <w:rFonts w:ascii="Arial" w:hAnsi="Arial" w:cs="Arial"/>
          <w:color w:val="1B1B1B"/>
        </w:rPr>
        <w:t>rozpatrzenia wniosku o ponowne wykorzystanie informacji sektora publicznego, na podstawie art. 6 ust.1 lit. c RODO w związku z przepisami ustawy z dnia</w:t>
      </w:r>
      <w:r>
        <w:rPr>
          <w:rFonts w:ascii="Arial" w:hAnsi="Arial" w:cs="Arial"/>
          <w:color w:val="464646"/>
          <w:shd w:val="clear" w:color="auto" w:fill="FFFFFF"/>
        </w:rPr>
        <w:t xml:space="preserve"> 11 sierpnia 2021 r. </w:t>
      </w:r>
      <w:r>
        <w:rPr>
          <w:rFonts w:ascii="Arial" w:hAnsi="Arial" w:cs="Arial"/>
          <w:color w:val="000000"/>
          <w:shd w:val="clear" w:color="auto" w:fill="FFFFFF"/>
        </w:rPr>
        <w:t>o otwartych danych i ponownym wykorzystywaniu informacji sektora publicznego.</w:t>
      </w:r>
    </w:p>
    <w:p w14:paraId="4751A667" w14:textId="5F1E7A8A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  <w:color w:val="000000"/>
          <w:shd w:val="clear" w:color="auto" w:fill="FFFFFF"/>
        </w:rPr>
        <w:t>W związku z przetwarzaniem danych w celach wskazanych w pkt 3, Pani/Pana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dane osobowe mogą być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udostępniane innym odbiorcom lub kategoriom odbiorców danych osobowych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Odbiorcami danych osobowych mogą być tylko podmioty uprawnione do odbioru Pani/Pana danych, tj.:</w:t>
      </w:r>
    </w:p>
    <w:p w14:paraId="22699F47" w14:textId="02667CC7" w:rsidR="00CA2A79" w:rsidRDefault="00CA2A79" w:rsidP="00CA2A79">
      <w:pPr>
        <w:pStyle w:val="NormalnyWeb"/>
        <w:numPr>
          <w:ilvl w:val="1"/>
          <w:numId w:val="5"/>
        </w:numPr>
        <w:shd w:val="clear" w:color="auto" w:fill="FFFFFF"/>
        <w:spacing w:after="0"/>
      </w:pPr>
      <w:r>
        <w:rPr>
          <w:rFonts w:ascii="Arial" w:hAnsi="Arial" w:cs="Arial"/>
          <w:color w:val="000000"/>
        </w:rPr>
        <w:t>organy władzy publicznej oraz podmioty wykonujące zadania publiczne lub działające na zlecenie organów władzy publicznej, w zakresie i celach, które wynikają z przepisów powszechnie obowiązującego prawa</w:t>
      </w:r>
      <w:r>
        <w:rPr>
          <w:rFonts w:ascii="Arial" w:hAnsi="Arial" w:cs="Arial"/>
          <w:color w:val="000000"/>
        </w:rPr>
        <w:t>,</w:t>
      </w:r>
    </w:p>
    <w:p w14:paraId="491022CF" w14:textId="77777777" w:rsidR="00CA2A79" w:rsidRDefault="00CA2A79" w:rsidP="00CA2A79">
      <w:pPr>
        <w:pStyle w:val="NormalnyWeb"/>
        <w:numPr>
          <w:ilvl w:val="1"/>
          <w:numId w:val="5"/>
        </w:numPr>
        <w:shd w:val="clear" w:color="auto" w:fill="FFFFFF"/>
        <w:spacing w:after="0"/>
      </w:pPr>
      <w:r>
        <w:rPr>
          <w:rFonts w:ascii="Arial" w:hAnsi="Arial" w:cs="Arial"/>
          <w:color w:val="000000"/>
        </w:rPr>
        <w:t>inne podmioty, które na podstawie stosownych umów podpisanych przez ŚDS przetwarzają dane osobowe dla których administratorem jest ŚDS.</w:t>
      </w:r>
    </w:p>
    <w:p w14:paraId="0B144C00" w14:textId="27D56B4C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Pani/Pana dane będą przechowywane przez okres trwania stosunku pracy oraz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obowiązkowym okresie przechowywania dokumentacji związanej ze stosunkiem pracy i akt osobowych, ustalonym zgodnie z odrębnymi przepisami tj. ustawa z dnia 14 lipca 1983 r.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narodowym zasobie archiwalnym i archiwach </w:t>
      </w:r>
      <w:r>
        <w:rPr>
          <w:rFonts w:ascii="Arial" w:hAnsi="Arial" w:cs="Arial"/>
        </w:rPr>
        <w:t>oraz Rzeczowym wykazem akt.</w:t>
      </w:r>
    </w:p>
    <w:p w14:paraId="24B44596" w14:textId="3722BE1B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Przysługuje Pani/Panu prawo dostępu do treści swoich danych oraz prawo do ich sprostowania, usunięcia, ograniczenia przetwarzania, a także prawo do przenoszenia danych, prawo wniesienia sprzeciwu, prawo do cofnięcia zgody w dowolnym momencie bez wpływu na zgodność 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prawem przetwarzania, którego dokonano na podstawie zgody przed jej cofnięciem</w:t>
      </w:r>
      <w:r>
        <w:rPr>
          <w:rFonts w:ascii="Arial" w:hAnsi="Arial" w:cs="Arial"/>
        </w:rPr>
        <w:t>.</w:t>
      </w:r>
    </w:p>
    <w:p w14:paraId="32DE5E10" w14:textId="23FF5A8C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Ma Pani/Pan prawo wniesienia skargi do Prezesa Urzędu Ochrony Danych Osobowych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zakresie ochrony danych osobowych, jeśli stwierdzi Pani/Pan, że przetwarzanie danych osobowych dotyczących Pani/Pana narusza przepisy RODO</w:t>
      </w:r>
      <w:r>
        <w:rPr>
          <w:rFonts w:ascii="Arial" w:hAnsi="Arial" w:cs="Arial"/>
        </w:rPr>
        <w:t>.</w:t>
      </w:r>
    </w:p>
    <w:p w14:paraId="17CB6C19" w14:textId="4E0CA301" w:rsidR="00CA2A79" w:rsidRDefault="00CA2A79" w:rsidP="00CA2A79">
      <w:pPr>
        <w:pStyle w:val="NormalnyWeb"/>
        <w:numPr>
          <w:ilvl w:val="0"/>
          <w:numId w:val="3"/>
        </w:numPr>
        <w:shd w:val="clear" w:color="auto" w:fill="FFFFFF"/>
      </w:pPr>
      <w:r>
        <w:rPr>
          <w:rFonts w:ascii="Arial" w:hAnsi="Arial" w:cs="Arial"/>
          <w:color w:val="1B1B1B"/>
        </w:rPr>
        <w:lastRenderedPageBreak/>
        <w:t>Podanie danych osobowych umożliwiających Pani/Pana identyfikację jest dobrowolne, jednak ich niepodanie może uniemożliwić rozpatrzenie wniosku o ponowne wykorzystanie informacji sektora publicznego.</w:t>
      </w:r>
    </w:p>
    <w:p w14:paraId="71FEBE37" w14:textId="55D64DE8" w:rsidR="00CA2A79" w:rsidRDefault="00CA2A79" w:rsidP="00CA2A79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Administrator nie zamierza przekazywać Pani/Pana danych do państwa trzeciego ani do organizacji międzynarodowych.</w:t>
      </w:r>
    </w:p>
    <w:p w14:paraId="56C7DD77" w14:textId="657939EA" w:rsidR="00FA096A" w:rsidRPr="003300D3" w:rsidRDefault="00CA2A79" w:rsidP="006333CA">
      <w:pPr>
        <w:pStyle w:val="NormalnyWeb"/>
        <w:numPr>
          <w:ilvl w:val="0"/>
          <w:numId w:val="3"/>
        </w:numPr>
      </w:pPr>
      <w:r>
        <w:rPr>
          <w:rFonts w:ascii="Arial" w:hAnsi="Arial" w:cs="Arial"/>
        </w:rPr>
        <w:t>W oparciu o Pani/Pana dane osobowe Administrator nie będzie podejmował zautomatyzowanych decyzji, w tym decyzji będących wynikiem profilowania.</w:t>
      </w:r>
    </w:p>
    <w:sectPr w:rsidR="00FA096A" w:rsidRPr="0033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4E3"/>
    <w:multiLevelType w:val="multilevel"/>
    <w:tmpl w:val="E1A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96B9E"/>
    <w:multiLevelType w:val="multilevel"/>
    <w:tmpl w:val="CC8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B4F12"/>
    <w:multiLevelType w:val="hybridMultilevel"/>
    <w:tmpl w:val="93C8EF32"/>
    <w:lvl w:ilvl="0" w:tplc="884428FC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516B12"/>
    <w:multiLevelType w:val="hybridMultilevel"/>
    <w:tmpl w:val="A32E9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2EAA"/>
    <w:multiLevelType w:val="hybridMultilevel"/>
    <w:tmpl w:val="2F3432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577202">
    <w:abstractNumId w:val="1"/>
  </w:num>
  <w:num w:numId="2" w16cid:durableId="22363887">
    <w:abstractNumId w:val="0"/>
  </w:num>
  <w:num w:numId="3" w16cid:durableId="1654873803">
    <w:abstractNumId w:val="3"/>
  </w:num>
  <w:num w:numId="4" w16cid:durableId="1578174015">
    <w:abstractNumId w:val="2"/>
  </w:num>
  <w:num w:numId="5" w16cid:durableId="1628704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79"/>
    <w:rsid w:val="000410DA"/>
    <w:rsid w:val="000B155E"/>
    <w:rsid w:val="000B457A"/>
    <w:rsid w:val="000D3CB9"/>
    <w:rsid w:val="000E0464"/>
    <w:rsid w:val="000F1244"/>
    <w:rsid w:val="00105096"/>
    <w:rsid w:val="00136EAB"/>
    <w:rsid w:val="00142E06"/>
    <w:rsid w:val="001D70AC"/>
    <w:rsid w:val="002B24A6"/>
    <w:rsid w:val="003300D3"/>
    <w:rsid w:val="00332206"/>
    <w:rsid w:val="00394299"/>
    <w:rsid w:val="003D3874"/>
    <w:rsid w:val="003F3C0F"/>
    <w:rsid w:val="00427700"/>
    <w:rsid w:val="0046686F"/>
    <w:rsid w:val="004C77F9"/>
    <w:rsid w:val="00515596"/>
    <w:rsid w:val="006333CA"/>
    <w:rsid w:val="00691F39"/>
    <w:rsid w:val="006A2CD5"/>
    <w:rsid w:val="006D561C"/>
    <w:rsid w:val="00733070"/>
    <w:rsid w:val="007643AD"/>
    <w:rsid w:val="007A10CA"/>
    <w:rsid w:val="007B00D0"/>
    <w:rsid w:val="007B3416"/>
    <w:rsid w:val="007D0DEB"/>
    <w:rsid w:val="00811C34"/>
    <w:rsid w:val="009305D4"/>
    <w:rsid w:val="0093395E"/>
    <w:rsid w:val="009629F7"/>
    <w:rsid w:val="009A0ED4"/>
    <w:rsid w:val="009F6D76"/>
    <w:rsid w:val="00A06D92"/>
    <w:rsid w:val="00A25B06"/>
    <w:rsid w:val="00A665A3"/>
    <w:rsid w:val="00A84107"/>
    <w:rsid w:val="00AA3971"/>
    <w:rsid w:val="00AC20BA"/>
    <w:rsid w:val="00B91611"/>
    <w:rsid w:val="00BE2C37"/>
    <w:rsid w:val="00C1176F"/>
    <w:rsid w:val="00CA2A79"/>
    <w:rsid w:val="00CC267A"/>
    <w:rsid w:val="00D060D6"/>
    <w:rsid w:val="00D47410"/>
    <w:rsid w:val="00E516C9"/>
    <w:rsid w:val="00F0476E"/>
    <w:rsid w:val="00F77D74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BB4F"/>
  <w15:chartTrackingRefBased/>
  <w15:docId w15:val="{D5286350-F1DB-4434-A009-147C86B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3CA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76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link w:val="Nagwek2Znak"/>
    <w:uiPriority w:val="9"/>
    <w:qFormat/>
    <w:rsid w:val="00F0476E"/>
    <w:pPr>
      <w:keepNext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000000" w:themeColor="text1"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E0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155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476E"/>
    <w:rPr>
      <w:rFonts w:ascii="Arial" w:eastAsia="Times New Roman" w:hAnsi="Arial" w:cs="Times New Roman"/>
      <w:b/>
      <w:bCs/>
      <w:color w:val="000000" w:themeColor="text1"/>
      <w:sz w:val="32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91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5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476E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42E0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Bezodstpw">
    <w:name w:val="No Spacing"/>
    <w:uiPriority w:val="1"/>
    <w:qFormat/>
    <w:rsid w:val="006333CA"/>
    <w:pPr>
      <w:spacing w:after="0" w:line="240" w:lineRule="auto"/>
    </w:pPr>
    <w:rPr>
      <w:rFonts w:ascii="Arial" w:hAnsi="Arial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B155E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CA2A79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A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s@poczta.radom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S\Documents\Niestandardowe%20szablony%20pakietu%20Office\B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F9D8-833D-49EC-B529-44A9EF8B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BIP</Template>
  <TotalTime>10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M.Koperski</dc:creator>
  <cp:keywords/>
  <dc:description/>
  <cp:lastModifiedBy>Mariusz Koperski</cp:lastModifiedBy>
  <cp:revision>3</cp:revision>
  <dcterms:created xsi:type="dcterms:W3CDTF">2023-06-19T12:24:00Z</dcterms:created>
  <dcterms:modified xsi:type="dcterms:W3CDTF">2023-06-19T12:34:00Z</dcterms:modified>
</cp:coreProperties>
</file>