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DB35" w14:textId="6552A3DF" w:rsidR="00F8637B" w:rsidRPr="00F8637B" w:rsidRDefault="00F8637B" w:rsidP="00F8637B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F8637B">
        <w:rPr>
          <w:rFonts w:ascii="Arial" w:eastAsia="Times New Roman" w:hAnsi="Arial" w:cs="Arial"/>
          <w:sz w:val="32"/>
          <w:szCs w:val="32"/>
          <w:lang w:eastAsia="pl-PL"/>
        </w:rPr>
        <w:t>Z</w:t>
      </w:r>
      <w:r w:rsidRPr="00F8637B">
        <w:rPr>
          <w:rFonts w:ascii="Arial" w:eastAsia="Times New Roman" w:hAnsi="Arial" w:cs="Arial"/>
          <w:sz w:val="32"/>
          <w:szCs w:val="32"/>
          <w:lang w:eastAsia="pl-PL"/>
        </w:rPr>
        <w:t>arządzenie</w:t>
      </w:r>
      <w:r w:rsidRPr="00F8637B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8637B">
        <w:rPr>
          <w:rFonts w:ascii="Arial" w:eastAsia="Times New Roman" w:hAnsi="Arial" w:cs="Arial"/>
          <w:sz w:val="32"/>
          <w:szCs w:val="32"/>
          <w:lang w:eastAsia="pl-PL"/>
        </w:rPr>
        <w:t>nr</w:t>
      </w:r>
      <w:r w:rsidRPr="00F8637B">
        <w:rPr>
          <w:rFonts w:ascii="Arial" w:eastAsia="Times New Roman" w:hAnsi="Arial" w:cs="Arial"/>
          <w:sz w:val="32"/>
          <w:szCs w:val="32"/>
          <w:lang w:eastAsia="pl-PL"/>
        </w:rPr>
        <w:t xml:space="preserve"> 10/2021</w:t>
      </w:r>
      <w:r w:rsidRPr="00F8637B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8637B">
        <w:rPr>
          <w:rFonts w:ascii="Arial" w:eastAsia="Times New Roman" w:hAnsi="Arial" w:cs="Arial"/>
          <w:sz w:val="32"/>
          <w:szCs w:val="32"/>
          <w:lang w:eastAsia="pl-PL"/>
        </w:rPr>
        <w:t>D</w:t>
      </w:r>
      <w:r w:rsidRPr="00F8637B">
        <w:rPr>
          <w:rFonts w:ascii="Arial" w:eastAsia="Times New Roman" w:hAnsi="Arial" w:cs="Arial"/>
          <w:sz w:val="32"/>
          <w:szCs w:val="32"/>
          <w:lang w:eastAsia="pl-PL"/>
        </w:rPr>
        <w:t>yrektora</w:t>
      </w:r>
      <w:r w:rsidRPr="00F8637B">
        <w:rPr>
          <w:rFonts w:ascii="Arial" w:eastAsia="Times New Roman" w:hAnsi="Arial" w:cs="Arial"/>
          <w:sz w:val="32"/>
          <w:szCs w:val="32"/>
          <w:lang w:eastAsia="pl-PL"/>
        </w:rPr>
        <w:t xml:space="preserve"> Ś</w:t>
      </w:r>
      <w:r w:rsidRPr="00F8637B">
        <w:rPr>
          <w:rFonts w:ascii="Arial" w:eastAsia="Times New Roman" w:hAnsi="Arial" w:cs="Arial"/>
          <w:sz w:val="32"/>
          <w:szCs w:val="32"/>
          <w:lang w:eastAsia="pl-PL"/>
        </w:rPr>
        <w:t>rodowiskowego</w:t>
      </w:r>
      <w:r w:rsidRPr="00F8637B">
        <w:rPr>
          <w:rFonts w:ascii="Arial" w:eastAsia="Times New Roman" w:hAnsi="Arial" w:cs="Arial"/>
          <w:sz w:val="32"/>
          <w:szCs w:val="32"/>
          <w:lang w:eastAsia="pl-PL"/>
        </w:rPr>
        <w:t xml:space="preserve"> D</w:t>
      </w:r>
      <w:r w:rsidRPr="00F8637B">
        <w:rPr>
          <w:rFonts w:ascii="Arial" w:eastAsia="Times New Roman" w:hAnsi="Arial" w:cs="Arial"/>
          <w:sz w:val="32"/>
          <w:szCs w:val="32"/>
          <w:lang w:eastAsia="pl-PL"/>
        </w:rPr>
        <w:t>omu</w:t>
      </w:r>
      <w:r w:rsidRPr="00F8637B">
        <w:rPr>
          <w:rFonts w:ascii="Arial" w:eastAsia="Times New Roman" w:hAnsi="Arial" w:cs="Arial"/>
          <w:sz w:val="32"/>
          <w:szCs w:val="32"/>
          <w:lang w:eastAsia="pl-PL"/>
        </w:rPr>
        <w:t xml:space="preserve"> S</w:t>
      </w:r>
      <w:r w:rsidRPr="00F8637B">
        <w:rPr>
          <w:rFonts w:ascii="Arial" w:eastAsia="Times New Roman" w:hAnsi="Arial" w:cs="Arial"/>
          <w:sz w:val="32"/>
          <w:szCs w:val="32"/>
          <w:lang w:eastAsia="pl-PL"/>
        </w:rPr>
        <w:t xml:space="preserve">amopomocy </w:t>
      </w:r>
      <w:r w:rsidRPr="00F8637B">
        <w:rPr>
          <w:rFonts w:ascii="Arial" w:eastAsia="Times New Roman" w:hAnsi="Arial" w:cs="Arial"/>
          <w:sz w:val="32"/>
          <w:szCs w:val="32"/>
          <w:lang w:eastAsia="pl-PL"/>
        </w:rPr>
        <w:t>w Radomsku z dnia 05.05.2021 r.</w:t>
      </w:r>
      <w:r w:rsidRPr="00F8637B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8637B">
        <w:rPr>
          <w:rFonts w:ascii="Arial" w:eastAsia="Times New Roman" w:hAnsi="Arial" w:cs="Arial"/>
          <w:sz w:val="32"/>
          <w:szCs w:val="32"/>
          <w:lang w:eastAsia="pl-PL"/>
        </w:rPr>
        <w:t>w sprawie uchylenia zarządzenia nr 5/2021 z dnia 29.03.2021 r.</w:t>
      </w:r>
    </w:p>
    <w:p w14:paraId="37EBCE19" w14:textId="7F114C40" w:rsidR="00F8637B" w:rsidRPr="00F8637B" w:rsidRDefault="00F8637B" w:rsidP="00F8637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637B">
        <w:rPr>
          <w:rFonts w:ascii="Arial" w:eastAsia="Times New Roman" w:hAnsi="Arial" w:cs="Arial"/>
          <w:sz w:val="24"/>
          <w:szCs w:val="24"/>
          <w:lang w:eastAsia="pl-PL"/>
        </w:rPr>
        <w:t>Na podstawie art. 81, art. 207 § 2 ustawy z dnia 26 czerwca 1974 r. Kodeks Pracy (</w:t>
      </w:r>
      <w:proofErr w:type="spellStart"/>
      <w:r w:rsidRPr="00F8637B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F8637B">
        <w:rPr>
          <w:rFonts w:ascii="Arial" w:eastAsia="Times New Roman" w:hAnsi="Arial" w:cs="Arial"/>
          <w:sz w:val="24"/>
          <w:szCs w:val="24"/>
          <w:lang w:eastAsia="pl-PL"/>
        </w:rPr>
        <w:t>. Dz. U.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8637B">
        <w:rPr>
          <w:rFonts w:ascii="Arial" w:eastAsia="Times New Roman" w:hAnsi="Arial" w:cs="Arial"/>
          <w:sz w:val="24"/>
          <w:szCs w:val="24"/>
          <w:lang w:eastAsia="pl-PL"/>
        </w:rPr>
        <w:t xml:space="preserve">2020 r., poz. 1320, z </w:t>
      </w:r>
      <w:proofErr w:type="spellStart"/>
      <w:r w:rsidRPr="00F8637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8637B">
        <w:rPr>
          <w:rFonts w:ascii="Arial" w:eastAsia="Times New Roman" w:hAnsi="Arial" w:cs="Arial"/>
          <w:sz w:val="24"/>
          <w:szCs w:val="24"/>
          <w:lang w:eastAsia="pl-PL"/>
        </w:rPr>
        <w:t>. zm.), art. 3 ustawy z dnia 2 marca 2020 r. o szczególnych rozwiązaniach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8637B">
        <w:rPr>
          <w:rFonts w:ascii="Arial" w:eastAsia="Times New Roman" w:hAnsi="Arial" w:cs="Arial"/>
          <w:sz w:val="24"/>
          <w:szCs w:val="24"/>
          <w:lang w:eastAsia="pl-PL"/>
        </w:rPr>
        <w:t>związanych z zapobieganiem, przeciwdziałaniem i zwalczaniem COVID-19, innych chorób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8637B">
        <w:rPr>
          <w:rFonts w:ascii="Arial" w:eastAsia="Times New Roman" w:hAnsi="Arial" w:cs="Arial"/>
          <w:sz w:val="24"/>
          <w:szCs w:val="24"/>
          <w:lang w:eastAsia="pl-PL"/>
        </w:rPr>
        <w:t>zakaźnych oraz wywołanych nimi sytuacji kryzysowych (</w:t>
      </w:r>
      <w:proofErr w:type="spellStart"/>
      <w:r w:rsidRPr="00F8637B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F8637B">
        <w:rPr>
          <w:rFonts w:ascii="Arial" w:eastAsia="Times New Roman" w:hAnsi="Arial" w:cs="Arial"/>
          <w:sz w:val="24"/>
          <w:szCs w:val="24"/>
          <w:lang w:eastAsia="pl-PL"/>
        </w:rPr>
        <w:t xml:space="preserve">. Dz. U. z 2020 r. poz. 1842, z </w:t>
      </w:r>
      <w:proofErr w:type="spellStart"/>
      <w:r w:rsidRPr="00F8637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8637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8637B">
        <w:rPr>
          <w:rFonts w:ascii="Arial" w:eastAsia="Times New Roman" w:hAnsi="Arial" w:cs="Arial"/>
          <w:sz w:val="24"/>
          <w:szCs w:val="24"/>
          <w:lang w:eastAsia="pl-PL"/>
        </w:rPr>
        <w:t>zm.) § 9 ust. 4 Statutu Środowiskowego Domu Samopomocy w Radomsku (Uchwała 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8637B">
        <w:rPr>
          <w:rFonts w:ascii="Arial" w:eastAsia="Times New Roman" w:hAnsi="Arial" w:cs="Arial"/>
          <w:sz w:val="24"/>
          <w:szCs w:val="24"/>
          <w:lang w:eastAsia="pl-PL"/>
        </w:rPr>
        <w:t>XIII/142/19 Rady Miejskiej w Radomsku z dnia 27 listopada 2019 r.) oraz Zarządzenia nr. 306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8637B">
        <w:rPr>
          <w:rFonts w:ascii="Arial" w:eastAsia="Times New Roman" w:hAnsi="Arial" w:cs="Arial"/>
          <w:sz w:val="24"/>
          <w:szCs w:val="24"/>
          <w:lang w:eastAsia="pl-PL"/>
        </w:rPr>
        <w:t>Prezydenta Miasta Radomska z dnia 31 grudnia 2019 r., oraz Regulaminu Organizacyjnego § 12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8637B">
        <w:rPr>
          <w:rFonts w:ascii="Arial" w:eastAsia="Times New Roman" w:hAnsi="Arial" w:cs="Arial"/>
          <w:sz w:val="24"/>
          <w:szCs w:val="24"/>
          <w:lang w:eastAsia="pl-PL"/>
        </w:rPr>
        <w:t>pkt. 7 zarządzam:</w:t>
      </w:r>
    </w:p>
    <w:p w14:paraId="6F5CAEA3" w14:textId="77777777" w:rsidR="00F8637B" w:rsidRPr="00F8637B" w:rsidRDefault="00F8637B" w:rsidP="00F8637B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8637B">
        <w:rPr>
          <w:rFonts w:ascii="Arial" w:eastAsia="Times New Roman" w:hAnsi="Arial" w:cs="Arial"/>
          <w:sz w:val="28"/>
          <w:szCs w:val="28"/>
          <w:lang w:eastAsia="pl-PL"/>
        </w:rPr>
        <w:t>§ 1.</w:t>
      </w:r>
    </w:p>
    <w:p w14:paraId="6B252A63" w14:textId="69D3446A" w:rsidR="00F8637B" w:rsidRPr="00F8637B" w:rsidRDefault="00F8637B" w:rsidP="00F8637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637B">
        <w:rPr>
          <w:rFonts w:ascii="Arial" w:eastAsia="Times New Roman" w:hAnsi="Arial" w:cs="Arial"/>
          <w:sz w:val="24"/>
          <w:szCs w:val="24"/>
          <w:lang w:eastAsia="pl-PL"/>
        </w:rPr>
        <w:t>Uchyla się zarządzenie nr 5/2021 Dyrektora Środowiskowego Domu Samopomocy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8637B">
        <w:rPr>
          <w:rFonts w:ascii="Arial" w:eastAsia="Times New Roman" w:hAnsi="Arial" w:cs="Arial"/>
          <w:sz w:val="24"/>
          <w:szCs w:val="24"/>
          <w:lang w:eastAsia="pl-PL"/>
        </w:rPr>
        <w:t>Radomsku z dnia 29.03.2021 r.. z zastrzeżeniem iż zajęcia dla uczestników Środowiskowego Domu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8637B">
        <w:rPr>
          <w:rFonts w:ascii="Arial" w:eastAsia="Times New Roman" w:hAnsi="Arial" w:cs="Arial"/>
          <w:sz w:val="24"/>
          <w:szCs w:val="24"/>
          <w:lang w:eastAsia="pl-PL"/>
        </w:rPr>
        <w:t>Samopomocy rozpoczną się w dniu 10.05.2021 r. .</w:t>
      </w:r>
    </w:p>
    <w:p w14:paraId="7DDB4867" w14:textId="77777777" w:rsidR="00F8637B" w:rsidRPr="00F8637B" w:rsidRDefault="00F8637B" w:rsidP="00F8637B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8637B">
        <w:rPr>
          <w:rFonts w:ascii="Arial" w:eastAsia="Times New Roman" w:hAnsi="Arial" w:cs="Arial"/>
          <w:sz w:val="28"/>
          <w:szCs w:val="28"/>
          <w:lang w:eastAsia="pl-PL"/>
        </w:rPr>
        <w:t>§ 2.</w:t>
      </w:r>
    </w:p>
    <w:p w14:paraId="79A6CB95" w14:textId="242FE972" w:rsidR="00F8637B" w:rsidRPr="00F8637B" w:rsidRDefault="00F8637B" w:rsidP="00F8637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637B">
        <w:rPr>
          <w:rFonts w:ascii="Arial" w:eastAsia="Times New Roman" w:hAnsi="Arial" w:cs="Arial"/>
          <w:sz w:val="24"/>
          <w:szCs w:val="24"/>
          <w:lang w:eastAsia="pl-PL"/>
        </w:rPr>
        <w:t>Zarządzenie podaje się do wiadomości pracowników poprzez umieszczeniu go w Biuletynie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8637B">
        <w:rPr>
          <w:rFonts w:ascii="Arial" w:eastAsia="Times New Roman" w:hAnsi="Arial" w:cs="Arial"/>
          <w:sz w:val="24"/>
          <w:szCs w:val="24"/>
          <w:lang w:eastAsia="pl-PL"/>
        </w:rPr>
        <w:t>Informacji Publicznej Środowiskowego Domu Samopomocy w Radomsku oraz poprzez podanie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8637B">
        <w:rPr>
          <w:rFonts w:ascii="Arial" w:eastAsia="Times New Roman" w:hAnsi="Arial" w:cs="Arial"/>
          <w:sz w:val="24"/>
          <w:szCs w:val="24"/>
          <w:lang w:eastAsia="pl-PL"/>
        </w:rPr>
        <w:t>publicznej wiadomości – wywieszenie na drzwiach frontowych Środowiskowego Domu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8637B">
        <w:rPr>
          <w:rFonts w:ascii="Arial" w:eastAsia="Times New Roman" w:hAnsi="Arial" w:cs="Arial"/>
          <w:sz w:val="24"/>
          <w:szCs w:val="24"/>
          <w:lang w:eastAsia="pl-PL"/>
        </w:rPr>
        <w:t>Samopomocy w Radomsku.</w:t>
      </w:r>
    </w:p>
    <w:p w14:paraId="489DE306" w14:textId="77777777" w:rsidR="00F8637B" w:rsidRPr="00F8637B" w:rsidRDefault="00F8637B" w:rsidP="00F8637B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8637B">
        <w:rPr>
          <w:rFonts w:ascii="Arial" w:eastAsia="Times New Roman" w:hAnsi="Arial" w:cs="Arial"/>
          <w:sz w:val="28"/>
          <w:szCs w:val="28"/>
          <w:lang w:eastAsia="pl-PL"/>
        </w:rPr>
        <w:t>§ 3.</w:t>
      </w:r>
    </w:p>
    <w:p w14:paraId="51D11A7C" w14:textId="02927BA4" w:rsidR="00F8637B" w:rsidRPr="00F8637B" w:rsidRDefault="00F8637B" w:rsidP="00F8637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637B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5 maja 2021 r.</w:t>
      </w:r>
    </w:p>
    <w:p w14:paraId="252D408B" w14:textId="77777777" w:rsidR="00F8637B" w:rsidRPr="00F8637B" w:rsidRDefault="00F8637B" w:rsidP="00F8637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637B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497949E5" w14:textId="77777777" w:rsidR="00F8637B" w:rsidRPr="00F8637B" w:rsidRDefault="00F8637B" w:rsidP="00F8637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637B">
        <w:rPr>
          <w:rFonts w:ascii="Arial" w:eastAsia="Times New Roman" w:hAnsi="Arial" w:cs="Arial"/>
          <w:sz w:val="24"/>
          <w:szCs w:val="24"/>
          <w:lang w:eastAsia="pl-PL"/>
        </w:rPr>
        <w:t>1 x Główny Księgowy</w:t>
      </w:r>
    </w:p>
    <w:p w14:paraId="2F6F8089" w14:textId="77777777" w:rsidR="00F8637B" w:rsidRPr="00F8637B" w:rsidRDefault="00F8637B" w:rsidP="00F8637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637B">
        <w:rPr>
          <w:rFonts w:ascii="Arial" w:eastAsia="Times New Roman" w:hAnsi="Arial" w:cs="Arial"/>
          <w:sz w:val="24"/>
          <w:szCs w:val="24"/>
          <w:lang w:eastAsia="pl-PL"/>
        </w:rPr>
        <w:t xml:space="preserve">1 x Inspektor </w:t>
      </w:r>
      <w:proofErr w:type="spellStart"/>
      <w:r w:rsidRPr="00F8637B">
        <w:rPr>
          <w:rFonts w:ascii="Arial" w:eastAsia="Times New Roman" w:hAnsi="Arial" w:cs="Arial"/>
          <w:sz w:val="24"/>
          <w:szCs w:val="24"/>
          <w:lang w:eastAsia="pl-PL"/>
        </w:rPr>
        <w:t>ds.Administracyjno</w:t>
      </w:r>
      <w:proofErr w:type="spellEnd"/>
      <w:r w:rsidRPr="00F8637B">
        <w:rPr>
          <w:rFonts w:ascii="Arial" w:eastAsia="Times New Roman" w:hAnsi="Arial" w:cs="Arial"/>
          <w:sz w:val="24"/>
          <w:szCs w:val="24"/>
          <w:lang w:eastAsia="pl-PL"/>
        </w:rPr>
        <w:t>-Kadrowych</w:t>
      </w:r>
    </w:p>
    <w:p w14:paraId="4D21B084" w14:textId="4D14BBA5" w:rsidR="00F8637B" w:rsidRPr="00F8637B" w:rsidRDefault="00F8637B" w:rsidP="00F8637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637B">
        <w:rPr>
          <w:rFonts w:ascii="Arial" w:eastAsia="Times New Roman" w:hAnsi="Arial" w:cs="Arial"/>
          <w:sz w:val="24"/>
          <w:szCs w:val="24"/>
          <w:lang w:eastAsia="pl-PL"/>
        </w:rPr>
        <w:t>1 x a/a</w:t>
      </w:r>
    </w:p>
    <w:p w14:paraId="752213B8" w14:textId="77777777" w:rsidR="003E3BBC" w:rsidRPr="00F8637B" w:rsidRDefault="003E3BBC" w:rsidP="00F8637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3E3BBC" w:rsidRPr="00F8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7B"/>
    <w:rsid w:val="003E3BBC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BF63"/>
  <w15:chartTrackingRefBased/>
  <w15:docId w15:val="{39DE1889-55FA-4E37-B165-BB8E322D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6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Koperski</dc:creator>
  <cp:keywords/>
  <dc:description/>
  <cp:lastModifiedBy>Mariusz Koperski</cp:lastModifiedBy>
  <cp:revision>1</cp:revision>
  <dcterms:created xsi:type="dcterms:W3CDTF">2022-03-24T15:46:00Z</dcterms:created>
  <dcterms:modified xsi:type="dcterms:W3CDTF">2022-03-24T15:50:00Z</dcterms:modified>
</cp:coreProperties>
</file>